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10807" w:rsidRPr="00310807" w:rsidTr="00310807">
        <w:tc>
          <w:tcPr>
            <w:tcW w:w="4395" w:type="dxa"/>
          </w:tcPr>
          <w:p w:rsidR="00310807" w:rsidRPr="00310807" w:rsidRDefault="00310807" w:rsidP="00310807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310807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TRƯỜNG ĐẠI HỌC LUẬT HÀ NỘI</w:t>
            </w:r>
          </w:p>
          <w:p w:rsidR="00310807" w:rsidRPr="00310807" w:rsidRDefault="00310807" w:rsidP="00310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179069</wp:posOffset>
                      </wp:positionH>
                      <wp:positionV relativeFrom="paragraph">
                        <wp:posOffset>188595</wp:posOffset>
                      </wp:positionV>
                      <wp:extent cx="2219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162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4.85pt" to="188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10807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>PHÒNG CÔNG TÁC SINH VIÊN</w:t>
            </w:r>
          </w:p>
        </w:tc>
        <w:tc>
          <w:tcPr>
            <w:tcW w:w="5670" w:type="dxa"/>
          </w:tcPr>
          <w:p w:rsidR="00310807" w:rsidRPr="00310807" w:rsidRDefault="00310807" w:rsidP="0031080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</w:pPr>
            <w:r w:rsidRPr="00310807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>CỘNG HÒA XÃ HỘI CHỦ NGHĨA VIỆT NAM</w:t>
            </w:r>
          </w:p>
          <w:p w:rsidR="00310807" w:rsidRDefault="00310807" w:rsidP="00310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1080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Độc lập – Tự do – Hạnh phúc</w:t>
            </w:r>
          </w:p>
          <w:p w:rsidR="00310807" w:rsidRPr="00310807" w:rsidRDefault="00310807" w:rsidP="00310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D6230" wp14:editId="5D9CC83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12700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DD0F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1pt" to="224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40777" w:rsidRPr="00310807" w:rsidRDefault="00310807" w:rsidP="003108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28"/>
          <w:lang w:val="vi-VN"/>
        </w:rPr>
      </w:pPr>
      <w:r w:rsidRPr="00310807">
        <w:rPr>
          <w:rFonts w:ascii="Times New Roman" w:hAnsi="Times New Roman" w:cs="Times New Roman"/>
          <w:b/>
          <w:sz w:val="30"/>
          <w:szCs w:val="28"/>
          <w:lang w:val="vi-VN"/>
        </w:rPr>
        <w:t>THÔNG BÁO</w:t>
      </w:r>
    </w:p>
    <w:p w:rsidR="00310807" w:rsidRPr="00800B9D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vi-VN"/>
        </w:rPr>
      </w:pPr>
      <w:r w:rsidRPr="00800B9D">
        <w:rPr>
          <w:rFonts w:ascii="Times New Roman" w:hAnsi="Times New Roman" w:cs="Times New Roman"/>
          <w:b/>
          <w:sz w:val="26"/>
          <w:szCs w:val="28"/>
          <w:lang w:val="vi-VN"/>
        </w:rPr>
        <w:t>Về việc tổ chức buổi nói chuyện đạo đức đối với sinh viên Khóa 44</w:t>
      </w:r>
    </w:p>
    <w:p w:rsidR="00310807" w:rsidRPr="00800B9D" w:rsidRDefault="00310807" w:rsidP="00310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vi-VN"/>
        </w:rPr>
      </w:pPr>
      <w:r w:rsidRPr="00800B9D">
        <w:rPr>
          <w:rFonts w:ascii="Times New Roman" w:hAnsi="Times New Roman" w:cs="Times New Roman"/>
          <w:b/>
          <w:sz w:val="26"/>
          <w:szCs w:val="28"/>
          <w:lang w:val="vi-VN"/>
        </w:rPr>
        <w:t>trong tuần lễ giáo dụ</w:t>
      </w:r>
      <w:r w:rsidR="00800B9D" w:rsidRPr="00800B9D">
        <w:rPr>
          <w:rFonts w:ascii="Times New Roman" w:hAnsi="Times New Roman" w:cs="Times New Roman"/>
          <w:b/>
          <w:sz w:val="26"/>
          <w:szCs w:val="28"/>
          <w:lang w:val="vi-VN"/>
        </w:rPr>
        <w:t>c công dân</w:t>
      </w:r>
    </w:p>
    <w:p w:rsidR="00310807" w:rsidRDefault="00310807" w:rsidP="00310807">
      <w:pPr>
        <w:spacing w:after="0" w:line="240" w:lineRule="auto"/>
        <w:rPr>
          <w:rFonts w:ascii="Times New Roman" w:hAnsi="Times New Roman" w:cs="Times New Roman"/>
          <w:sz w:val="26"/>
          <w:szCs w:val="28"/>
          <w:lang w:val="vi-VN"/>
        </w:rPr>
      </w:pPr>
    </w:p>
    <w:p w:rsidR="00310807" w:rsidRDefault="00310807" w:rsidP="00800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F654A">
        <w:rPr>
          <w:rFonts w:ascii="Times New Roman" w:hAnsi="Times New Roman" w:cs="Times New Roman"/>
          <w:spacing w:val="2"/>
          <w:sz w:val="28"/>
          <w:szCs w:val="28"/>
          <w:lang w:val="vi-VN"/>
        </w:rPr>
        <w:t>Thực hiện kế hoạch số 3612/KH-ĐHLHN ngày 23 tháng 9 năm 2019 của Hiệu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trưởng Trường Đại học Luật Hà Nội về việc tổ chứ</w:t>
      </w:r>
      <w:r w:rsidR="00FF654A">
        <w:rPr>
          <w:rFonts w:ascii="Times New Roman" w:hAnsi="Times New Roman" w:cs="Times New Roman"/>
          <w:sz w:val="28"/>
          <w:szCs w:val="28"/>
          <w:lang w:val="vi-VN"/>
        </w:rPr>
        <w:t>c B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uổi nói chuyện về đạo đức đối với sinh viên </w:t>
      </w:r>
      <w:r>
        <w:rPr>
          <w:rFonts w:ascii="Times New Roman" w:hAnsi="Times New Roman" w:cs="Times New Roman"/>
          <w:sz w:val="28"/>
          <w:szCs w:val="28"/>
          <w:lang w:val="vi-VN"/>
        </w:rPr>
        <w:t>Trường Đại học Luật Hà Nội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ng tuần lễ giáo dục công dân.</w:t>
      </w:r>
    </w:p>
    <w:p w:rsidR="00310807" w:rsidRDefault="00310807" w:rsidP="00FF65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Phòng Công tác sinh viên </w:t>
      </w:r>
      <w:r w:rsidR="00800B9D">
        <w:rPr>
          <w:rFonts w:ascii="Times New Roman" w:hAnsi="Times New Roman" w:cs="Times New Roman"/>
          <w:sz w:val="28"/>
          <w:szCs w:val="28"/>
          <w:lang w:val="vi-VN"/>
        </w:rPr>
        <w:t>thông báo tới toàn thể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sinh viên Khóa 44 </w:t>
      </w:r>
      <w:r w:rsidR="00800B9D">
        <w:rPr>
          <w:rFonts w:ascii="Times New Roman" w:hAnsi="Times New Roman" w:cs="Times New Roman"/>
          <w:sz w:val="28"/>
          <w:szCs w:val="28"/>
          <w:lang w:val="vi-VN"/>
        </w:rPr>
        <w:t>về kế hoạch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tham dự buổi nói chuyện </w:t>
      </w:r>
      <w:r w:rsidR="00800B9D">
        <w:rPr>
          <w:rFonts w:ascii="Times New Roman" w:hAnsi="Times New Roman" w:cs="Times New Roman"/>
          <w:sz w:val="28"/>
          <w:szCs w:val="28"/>
          <w:lang w:val="vi-VN"/>
        </w:rPr>
        <w:t>như sau:</w:t>
      </w:r>
    </w:p>
    <w:p w:rsidR="00310807" w:rsidRDefault="00310807" w:rsidP="00800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0B9D">
        <w:rPr>
          <w:rFonts w:ascii="Times New Roman" w:hAnsi="Times New Roman" w:cs="Times New Roman"/>
          <w:b/>
          <w:sz w:val="28"/>
          <w:szCs w:val="28"/>
          <w:lang w:val="vi-VN"/>
        </w:rPr>
        <w:t>Thờ</w:t>
      </w:r>
      <w:r w:rsidR="00800B9D" w:rsidRPr="00800B9D">
        <w:rPr>
          <w:rFonts w:ascii="Times New Roman" w:hAnsi="Times New Roman" w:cs="Times New Roman"/>
          <w:b/>
          <w:sz w:val="28"/>
          <w:szCs w:val="28"/>
          <w:lang w:val="vi-VN"/>
        </w:rPr>
        <w:t>i gian</w:t>
      </w:r>
      <w:r w:rsidRPr="00800B9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7h00 ngày 26/9/2019 (Thứ Năm)</w:t>
      </w:r>
    </w:p>
    <w:p w:rsidR="00310807" w:rsidRDefault="00310807" w:rsidP="00800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0B9D">
        <w:rPr>
          <w:rFonts w:ascii="Times New Roman" w:hAnsi="Times New Roman" w:cs="Times New Roman"/>
          <w:b/>
          <w:sz w:val="28"/>
          <w:szCs w:val="28"/>
          <w:lang w:val="vi-VN"/>
        </w:rPr>
        <w:t>Địa điểm: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Hội trường MMH</w:t>
      </w:r>
      <w:r w:rsidR="00800B9D"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vi-VN"/>
        </w:rPr>
        <w:t>Trung tâm Hội nghị quốc gia Mỹ Đình</w:t>
      </w:r>
      <w:r w:rsidR="00800B9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00B9D" w:rsidRDefault="00800B9D" w:rsidP="00800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0B9D">
        <w:rPr>
          <w:rFonts w:ascii="Times New Roman" w:hAnsi="Times New Roman" w:cs="Times New Roman"/>
          <w:sz w:val="28"/>
          <w:szCs w:val="28"/>
          <w:lang w:val="vi-VN"/>
        </w:rPr>
        <w:t>Cổng số 1 Đại lộ Thăng Long (hoặc cổng số 2 đường Phạm Hùng), Mễ Trì, Nam từ Liêm, TP Hà Nội.</w:t>
      </w:r>
    </w:p>
    <w:p w:rsidR="00800B9D" w:rsidRDefault="00800B9D" w:rsidP="00800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0B9D">
        <w:rPr>
          <w:rFonts w:ascii="Times New Roman" w:hAnsi="Times New Roman" w:cs="Times New Roman"/>
          <w:b/>
          <w:sz w:val="28"/>
          <w:szCs w:val="28"/>
          <w:lang w:val="vi-VN"/>
        </w:rPr>
        <w:t>Thành phần: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Toàn thể sinh viên Khóa 44.</w:t>
      </w:r>
    </w:p>
    <w:p w:rsidR="00800B9D" w:rsidRDefault="00800B9D" w:rsidP="00800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Để buổi nói chuyện </w:t>
      </w:r>
      <w:r w:rsidRPr="00800B9D">
        <w:rPr>
          <w:rFonts w:ascii="Times New Roman" w:hAnsi="Times New Roman" w:cs="Times New Roman"/>
          <w:sz w:val="28"/>
          <w:szCs w:val="28"/>
          <w:lang w:val="vi-VN"/>
        </w:rPr>
        <w:t>được tổ chức nghiêm trang, trọng thể, yêu cầu toàn bộ sinh viên đến tham dự đúng giờ, ăn mặc nghiêm chỉnh và ngồi đúng vị trí tại Hội trường.</w:t>
      </w:r>
    </w:p>
    <w:p w:rsidR="00FF654A" w:rsidRPr="00FF654A" w:rsidRDefault="00FF654A" w:rsidP="00FF65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FF654A">
        <w:rPr>
          <w:rFonts w:ascii="Times New Roman" w:hAnsi="Times New Roman" w:cs="Times New Roman"/>
          <w:b/>
          <w:i/>
          <w:sz w:val="28"/>
          <w:szCs w:val="28"/>
          <w:lang w:val="vi-VN"/>
        </w:rPr>
        <w:t>Lưu ý:</w:t>
      </w:r>
    </w:p>
    <w:p w:rsidR="00FF654A" w:rsidRPr="00FF654A" w:rsidRDefault="00FF654A" w:rsidP="00FF65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F654A">
        <w:rPr>
          <w:rFonts w:ascii="Times New Roman" w:hAnsi="Times New Roman" w:cs="Times New Roman"/>
          <w:i/>
          <w:sz w:val="28"/>
          <w:szCs w:val="28"/>
          <w:lang w:val="vi-VN"/>
        </w:rPr>
        <w:t>Sinh viên được nghỉ học để tham dự Buổi nói chuyện;</w:t>
      </w:r>
    </w:p>
    <w:p w:rsidR="00FF654A" w:rsidRPr="00FF654A" w:rsidRDefault="00FF654A" w:rsidP="00FF654A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F654A">
        <w:rPr>
          <w:rFonts w:ascii="Times New Roman" w:hAnsi="Times New Roman" w:cs="Times New Roman"/>
          <w:i/>
          <w:sz w:val="28"/>
          <w:szCs w:val="28"/>
          <w:lang w:val="vi-VN"/>
        </w:rPr>
        <w:t>Cố vấn học tập sẽ thực hiện điểm danh sinh viên.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800B9D" w:rsidTr="007A2264">
        <w:tc>
          <w:tcPr>
            <w:tcW w:w="4697" w:type="dxa"/>
            <w:vAlign w:val="center"/>
          </w:tcPr>
          <w:p w:rsidR="00800B9D" w:rsidRPr="00FF654A" w:rsidRDefault="00800B9D" w:rsidP="007A22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800B9D" w:rsidRPr="00685048" w:rsidRDefault="00800B9D" w:rsidP="007A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PHÒNG CÔNG TÁC SINH VIÊN</w:t>
            </w:r>
          </w:p>
          <w:p w:rsidR="00800B9D" w:rsidRPr="00685048" w:rsidRDefault="00800B9D" w:rsidP="007A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B9D" w:rsidRPr="008942C3" w:rsidRDefault="00800B9D" w:rsidP="007A226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800B9D" w:rsidRPr="00685048" w:rsidRDefault="00800B9D" w:rsidP="007A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B9D" w:rsidRPr="00685048" w:rsidRDefault="00800B9D" w:rsidP="007A2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Vũ</w:t>
            </w:r>
            <w:proofErr w:type="spellEnd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Đông</w:t>
            </w:r>
            <w:proofErr w:type="spellEnd"/>
          </w:p>
        </w:tc>
      </w:tr>
    </w:tbl>
    <w:p w:rsidR="00800B9D" w:rsidRPr="00310807" w:rsidRDefault="00800B9D" w:rsidP="00310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800B9D" w:rsidRPr="00310807" w:rsidSect="0031080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6AE"/>
    <w:multiLevelType w:val="hybridMultilevel"/>
    <w:tmpl w:val="50541A28"/>
    <w:lvl w:ilvl="0" w:tplc="C11E2B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BC2"/>
    <w:multiLevelType w:val="hybridMultilevel"/>
    <w:tmpl w:val="F09C322C"/>
    <w:lvl w:ilvl="0" w:tplc="51A478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07"/>
    <w:rsid w:val="00310807"/>
    <w:rsid w:val="00800B9D"/>
    <w:rsid w:val="00E40777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94D9A-EE62-44B6-87C9-9F64EC1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Thuy</dc:creator>
  <cp:keywords/>
  <dc:description/>
  <cp:lastModifiedBy>Duong Thuy</cp:lastModifiedBy>
  <cp:revision>2</cp:revision>
  <cp:lastPrinted>2019-09-24T02:53:00Z</cp:lastPrinted>
  <dcterms:created xsi:type="dcterms:W3CDTF">2019-09-24T02:35:00Z</dcterms:created>
  <dcterms:modified xsi:type="dcterms:W3CDTF">2019-09-24T02:59:00Z</dcterms:modified>
</cp:coreProperties>
</file>